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27F" w:rsidRPr="006F127F" w:rsidRDefault="00BB040F" w:rsidP="006F127F">
      <w:pPr>
        <w:rPr>
          <w:rFonts w:ascii="Arial" w:hAnsi="Arial" w:cs="Arial"/>
        </w:rPr>
      </w:pPr>
      <w:r w:rsidRPr="006F127F">
        <w:rPr>
          <w:rFonts w:ascii="Arial" w:hAnsi="Arial" w:cs="Arial"/>
          <w:b/>
          <w:bCs/>
          <w:i/>
          <w:iCs/>
          <w:highlight w:val="yellow"/>
          <w:u w:val="single"/>
        </w:rPr>
        <w:t>Vorlage 1</w:t>
      </w:r>
      <w:r w:rsidR="0053669A">
        <w:rPr>
          <w:rFonts w:ascii="Arial" w:hAnsi="Arial" w:cs="Arial"/>
          <w:b/>
          <w:bCs/>
          <w:i/>
          <w:iCs/>
          <w:highlight w:val="yellow"/>
          <w:u w:val="single"/>
        </w:rPr>
        <w:t>a</w:t>
      </w:r>
      <w:r w:rsidRPr="006F127F">
        <w:rPr>
          <w:rFonts w:ascii="Arial" w:hAnsi="Arial" w:cs="Arial"/>
          <w:highlight w:val="yellow"/>
        </w:rPr>
        <w:br/>
      </w:r>
      <w:r w:rsidR="006F127F" w:rsidRPr="006F127F">
        <w:rPr>
          <w:rFonts w:ascii="Arial" w:hAnsi="Arial" w:cs="Arial"/>
          <w:b/>
          <w:bCs/>
          <w:highlight w:val="yellow"/>
        </w:rPr>
        <w:t>Hans Muster</w:t>
      </w:r>
      <w:r w:rsidR="006F127F" w:rsidRPr="006F127F">
        <w:rPr>
          <w:rFonts w:ascii="Arial" w:hAnsi="Arial" w:cs="Arial"/>
          <w:highlight w:val="yellow"/>
        </w:rPr>
        <w:br/>
        <w:t>Wagenrainstrasse 21</w:t>
      </w:r>
      <w:r w:rsidR="006F127F" w:rsidRPr="006F127F">
        <w:rPr>
          <w:rFonts w:ascii="Arial" w:hAnsi="Arial" w:cs="Arial"/>
          <w:highlight w:val="yellow"/>
        </w:rPr>
        <w:br/>
        <w:t>5525 Reusstal</w:t>
      </w:r>
      <w:r w:rsidR="006F127F" w:rsidRPr="006F127F">
        <w:rPr>
          <w:rFonts w:ascii="Arial" w:hAnsi="Arial" w:cs="Arial"/>
          <w:highlight w:val="yellow"/>
        </w:rPr>
        <w:br/>
        <w:t>056 622 22 22</w:t>
      </w:r>
      <w:r w:rsidR="006F127F" w:rsidRPr="006F127F">
        <w:rPr>
          <w:rFonts w:ascii="Arial" w:hAnsi="Arial" w:cs="Arial"/>
          <w:highlight w:val="yellow"/>
        </w:rPr>
        <w:br/>
      </w:r>
      <w:hyperlink r:id="rId5" w:history="1">
        <w:r w:rsidR="006F127F" w:rsidRPr="006F127F">
          <w:rPr>
            <w:rStyle w:val="Hyperlink"/>
            <w:rFonts w:ascii="Arial" w:hAnsi="Arial" w:cs="Arial"/>
            <w:highlight w:val="yellow"/>
          </w:rPr>
          <w:t>hans.meier@mustermail.ch</w:t>
        </w:r>
      </w:hyperlink>
      <w:r w:rsidR="006F127F">
        <w:rPr>
          <w:rFonts w:ascii="Arial" w:hAnsi="Arial" w:cs="Arial"/>
        </w:rPr>
        <w:tab/>
      </w:r>
      <w:r w:rsidR="006F127F">
        <w:rPr>
          <w:rFonts w:ascii="Arial" w:hAnsi="Arial" w:cs="Arial"/>
        </w:rPr>
        <w:tab/>
      </w:r>
      <w:r w:rsidR="006F127F">
        <w:rPr>
          <w:rFonts w:ascii="Arial" w:hAnsi="Arial" w:cs="Arial"/>
        </w:rPr>
        <w:tab/>
      </w:r>
      <w:r w:rsidR="006F127F">
        <w:rPr>
          <w:rFonts w:ascii="Arial" w:hAnsi="Arial" w:cs="Arial"/>
        </w:rPr>
        <w:tab/>
      </w:r>
      <w:r w:rsidR="006F127F" w:rsidRPr="006F127F">
        <w:rPr>
          <w:rFonts w:ascii="Arial" w:hAnsi="Arial" w:cs="Arial"/>
          <w:b/>
          <w:bCs/>
        </w:rPr>
        <w:t>Einschreiben</w:t>
      </w:r>
    </w:p>
    <w:p w:rsidR="006F127F" w:rsidRPr="006F127F" w:rsidRDefault="006F127F" w:rsidP="006F127F">
      <w:pPr>
        <w:ind w:left="5670"/>
        <w:rPr>
          <w:rFonts w:ascii="Arial" w:hAnsi="Arial" w:cs="Arial"/>
        </w:rPr>
      </w:pPr>
      <w:r w:rsidRPr="006F127F">
        <w:rPr>
          <w:rFonts w:ascii="Arial" w:hAnsi="Arial" w:cs="Arial"/>
        </w:rPr>
        <w:t>Eidgenössisches Starkstrominspektorat ESTI</w:t>
      </w:r>
      <w:r w:rsidRPr="006F127F">
        <w:rPr>
          <w:rFonts w:ascii="Arial" w:hAnsi="Arial" w:cs="Arial"/>
        </w:rPr>
        <w:br/>
        <w:t>Luppmenstrasse 1</w:t>
      </w:r>
      <w:r w:rsidRPr="006F127F">
        <w:rPr>
          <w:rFonts w:ascii="Arial" w:hAnsi="Arial" w:cs="Arial"/>
        </w:rPr>
        <w:br/>
        <w:t>8320 Fehraltorf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  <w:highlight w:val="yellow"/>
        </w:rPr>
        <w:t>Ort, Datum</w: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Einsprache gegen das Plangenehmigungsgesuch vom 23.02.2026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  <w:b/>
          <w:bCs/>
        </w:rPr>
        <w:t>Ersatz der 220-kV-Leitung Niederwil–Obfelden durch eine 380-kV-Leitung</w:t>
      </w:r>
    </w:p>
    <w:p w:rsidR="006F127F" w:rsidRPr="006F127F" w:rsidRDefault="006F127F" w:rsidP="006F127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6F127F">
        <w:rPr>
          <w:rFonts w:ascii="Arial" w:hAnsi="Arial" w:cs="Arial"/>
        </w:rPr>
        <w:t>Sehr geehrte Damen und Herren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Hiermit erhebe ich fristgerecht Einsprache gegen das Plangenehmigungsgesuch für den Ersatz der bestehenden 220-kV-Leitung zwischen Niederwil und Obfelden durch eine 380-kV-Leitung.</w: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Ich beantrage, das Projekt in der vorliegenden Form nicht zu genehmigen.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1. Persönliche Betroffenheit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 geplante Freileitung verläuft in der Nähe meines Wohn</w:t>
      </w:r>
      <w:r>
        <w:rPr>
          <w:rFonts w:ascii="Arial" w:hAnsi="Arial" w:cs="Arial"/>
        </w:rPr>
        <w:t>hauses</w:t>
      </w:r>
      <w:r w:rsidRPr="006F127F">
        <w:rPr>
          <w:rFonts w:ascii="Arial" w:hAnsi="Arial" w:cs="Arial"/>
        </w:rPr>
        <w:t xml:space="preserve"> und wäre von </w:t>
      </w:r>
      <w:r>
        <w:rPr>
          <w:rFonts w:ascii="Arial" w:hAnsi="Arial" w:cs="Arial"/>
        </w:rPr>
        <w:t>dort</w:t>
      </w:r>
      <w:r w:rsidRPr="006F127F">
        <w:rPr>
          <w:rFonts w:ascii="Arial" w:hAnsi="Arial" w:cs="Arial"/>
        </w:rPr>
        <w:t xml:space="preserve"> aus deutlich sichtbar.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 hohen Masten sowie die doppelten Leiterseile mit Flugwarnkugeln würden das Landschaftsbild des Wagenrains und des Reusstals erheblich beeinträchtigen.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 xml:space="preserve">Damit bin ich durch das Projekt </w:t>
      </w:r>
      <w:r w:rsidRPr="006F127F">
        <w:rPr>
          <w:rFonts w:ascii="Arial" w:hAnsi="Arial" w:cs="Arial"/>
          <w:b/>
          <w:bCs/>
        </w:rPr>
        <w:t>persönlich und unmittelbar betroffen und zur Einsprache legitimiert</w:t>
      </w:r>
      <w:r w:rsidRPr="006F127F">
        <w:rPr>
          <w:rFonts w:ascii="Arial" w:hAnsi="Arial" w:cs="Arial"/>
        </w:rPr>
        <w:t>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2. Wesentliche Einwände</w: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a) Erhebliche Beeinträchtigung von Naherholung und Natur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Der Wagenrain-Wald im Reusstal ist ein bedeutendes Natur- und Naherholungsgebiet.</w:t>
      </w:r>
      <w:r w:rsidRPr="006F127F">
        <w:rPr>
          <w:rFonts w:ascii="Arial" w:hAnsi="Arial" w:cs="Arial"/>
        </w:rPr>
        <w:br/>
        <w:t>Die naturnahe und stark frequentierte Landschaft ist Standort eines intensiv genutzten Vita-Parcours sowie Lebensraum verschiedener Pflanzen- und Tierarten.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Dieses wichtige regionale Naherholungsgebiet würde durch eine derart grossdimensionierte Freileitung erheblich entwertet.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lastRenderedPageBreak/>
        <w:t>b) Landschaftsschutz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Teile des betroffenen Landschaftsraums sind kantonal geschützt oder befinden sich in der Nähe eines Gebiets, das im Bundesinventar der Landschaften und Naturdenkmäler von nationaler Bedeutung (BLN) aufgeführt ist.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Gemäss Art. 6 NHG sind solche Gebiete grundsätzlich ungeschmälert zu erhalten. Eingriffe sind nur zulässig, wenn ein überwiegendes nationales Interesse besteht und keine weniger beeinträchtigende Alternative zur Verfügung steht.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 bis zu 89 m hohen Freileitungsmasten und die dicken Leiterseile würden das Landschaftsbild dauerhaft und über grosse Distanzen sichtbar prägen.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Eine Erdverkabelung würde die landschaftlichen Auswirkungen erheblich reduzieren und stellt daher eine deutlich schonendere Alternative dar.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c) Fehlerhafte Variantenbewertung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 Wahl der heutigen Projektvariante beruht auf der Bewertung verschiedener Korridorvarianten durch das Bundesamt für Energie.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 xml:space="preserve">Der Verein </w:t>
      </w:r>
      <w:r w:rsidRPr="006F127F">
        <w:rPr>
          <w:rFonts w:ascii="Arial" w:hAnsi="Arial" w:cs="Arial"/>
          <w:b/>
          <w:bCs/>
        </w:rPr>
        <w:t>„Verträgliche Starkstromleitung Reusstal“ (VSLR.CH)</w:t>
      </w:r>
      <w:r w:rsidRPr="006F127F">
        <w:rPr>
          <w:rFonts w:ascii="Arial" w:hAnsi="Arial" w:cs="Arial"/>
        </w:rPr>
        <w:t xml:space="preserve"> hat aufgezeigt, dass bei dieser Bewertung Fehler aufgetreten sind, indem Punktzahlen falsch übertragen wurden. Dadurch erhielt die gewählte Variante deutlich mehr Punkte als bei korrekter Bewertung.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Ein Entscheid, der auf fehlerhaften Bewertungsgrundlagen beruht, erscheint sachlich unzureichend begründet.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9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d) Veraltete Entscheidungsgrundlagen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 wirtschaftlichen und technischen Berechnungen stammen aus dem Jahr 2018.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Seither haben sich die Rahmenbedingungen wesentlich verändert, insbesondere Strompreise, Materialkosten sowie die technische Entwicklung von Kabelsystemen.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Ein Infrastrukturprojekt mit Baubeginn frühestens im Jahr 2028 sollte daher auf aktuellen Grundlagen beruhen.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0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e) Unvollständiger Kostenvergleich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Ein sachgerechter Kostenvergleich sollte die gesamten Lebenszykluskosten berücksichtigen, insbesondere Investitionskosten, Energieverluste, Betriebs- und Unterhaltskosten sowie Risiken durch extreme Wetterereignisse.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 bisherigen Kostenannahmen erscheinen in dieser Hinsicht nicht ausreichend nachvollziehbar.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lastRenderedPageBreak/>
        <w:t>Im Zusammenhang mit Erdverkabelungen ist zudem der sogenannte Mehrkostenfaktor zu berücksichtigen. Es ist unklar, ob dieser auf Grundlage aktueller Daten korrekt bestimmt wurde.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1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f) Zusätzliche Infrastruktur bei Teilverkabelung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 Kombination von Freileitungsabschnitten mit Teilverkabelung erfordert Übergangsbauwerke zwischen Kabel- und Freileitungsabschnitten.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Diese Anlagen führen zu zusätzlichen Eingriffen in Landschaft und Natur und verursachen zusätzliche Bau- und Betriebskosten.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Bei einer durchgehenden Erdverkabelung wären solche Anlagen entbehrlich.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2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g) Vorsorgeprinzip und Versorgungssicherheit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Freileitungen sind gegenüber extremen Wetterereignissen besonders anfällig, etwa durch Sturm, Eislast oder umstürzende Bäume.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Erdverkabelungen sind gegenüber solchen Einwirkungen deutlich besser geschützt und können daher zur langfristigen Versorgungssicherheit beitragen.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3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h) Untersuchungsgrundsatz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Nach dem im Verwaltungsverfahren geltenden Untersuchungsgrundsatz sind entscheidrelevante Sachverhalte vollständig und korrekt abzuklären.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Angesichts der aufgezeigten Bewertungsfehler sowie teilweise veralteter Entscheidungsgrundlagen erscheint eine erneute und vertiefte Prüfung der Varianten, insbesondere einer durchgehenden Erdverkabelung, angezeigt.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4" style="width:0;height:1.5pt" o:hralign="center" o:hrstd="t" o:hr="t" fillcolor="#a0a0a0" stroked="f"/>
        </w:pict>
      </w: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t>i) Ergebnisse des Mitwirkungsverfahrens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Im vorausgegangenen Mitwirkungsverfahren haben sich zahlreiche betroffene Privatpersonen, verschiedene Gemeindebehörden sowie auch der Regierungsrat des Kantons Aargau deutlich gegen eine Freileitung und für eine weitergehende Erdverkabelung ausgesprochen.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Diese Stellungnahmen zeigen, dass die geplante Freileitung in der betroffenen Region auf erhebliche Vorbehalte stösst.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Im Rahmen einer sorgfältigen Interessenabwägung erscheint es daher angezeigt, die vorgebrachten Anliegen der Bevölkerung sowie der betroffenen Behörden angemessen zu berücksichtigen.</w:t>
      </w:r>
    </w:p>
    <w:p w:rsidR="006F127F" w:rsidRPr="006F127F" w:rsidRDefault="00000000" w:rsidP="006F127F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5" style="width:0;height:1.5pt" o:hralign="center" o:hrstd="t" o:hr="t" fillcolor="#a0a0a0" stroked="f"/>
        </w:pict>
      </w:r>
    </w:p>
    <w:p w:rsidR="006F127F" w:rsidRDefault="006F127F" w:rsidP="006F127F">
      <w:pPr>
        <w:rPr>
          <w:rFonts w:ascii="Arial" w:hAnsi="Arial" w:cs="Arial"/>
          <w:b/>
          <w:bCs/>
        </w:rPr>
      </w:pPr>
    </w:p>
    <w:p w:rsidR="006F127F" w:rsidRPr="006F127F" w:rsidRDefault="006F127F" w:rsidP="006F127F">
      <w:pPr>
        <w:rPr>
          <w:rFonts w:ascii="Arial" w:hAnsi="Arial" w:cs="Arial"/>
          <w:b/>
          <w:bCs/>
        </w:rPr>
      </w:pPr>
      <w:r w:rsidRPr="006F127F">
        <w:rPr>
          <w:rFonts w:ascii="Arial" w:hAnsi="Arial" w:cs="Arial"/>
          <w:b/>
          <w:bCs/>
        </w:rPr>
        <w:lastRenderedPageBreak/>
        <w:t>3. Antrag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Ich beantrage,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das Plangenehmigungsgesuch in der vorliegenden Form nicht zu genehmigen und die Entscheidungsgrundlagen unter Verwendung aktueller Daten erneut zu prüfen.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 xml:space="preserve">Dabei ist insbesondere eine </w:t>
      </w:r>
      <w:r w:rsidRPr="006F127F">
        <w:rPr>
          <w:rFonts w:ascii="Arial" w:hAnsi="Arial" w:cs="Arial"/>
          <w:b/>
          <w:bCs/>
        </w:rPr>
        <w:t>durchgehende Erdverkabelung vertieft zu untersuchen</w:t>
      </w:r>
      <w:r w:rsidRPr="006F127F">
        <w:rPr>
          <w:rFonts w:ascii="Arial" w:hAnsi="Arial" w:cs="Arial"/>
        </w:rPr>
        <w:t>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Ich danke Ihnen für die Prüfung meiner Einsprache.</w:t>
      </w:r>
    </w:p>
    <w:p w:rsidR="006F127F" w:rsidRP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Mit freundlichen Grüssen</w:t>
      </w:r>
    </w:p>
    <w:p w:rsidR="006F127F" w:rsidRDefault="006F127F" w:rsidP="006F127F">
      <w:pPr>
        <w:rPr>
          <w:rFonts w:ascii="Arial" w:hAnsi="Arial" w:cs="Arial"/>
        </w:rPr>
      </w:pPr>
    </w:p>
    <w:p w:rsidR="006F127F" w:rsidRDefault="006F127F" w:rsidP="006F127F">
      <w:pPr>
        <w:rPr>
          <w:rFonts w:ascii="Arial" w:hAnsi="Arial" w:cs="Arial"/>
        </w:rPr>
      </w:pPr>
      <w:r w:rsidRPr="006F127F">
        <w:rPr>
          <w:rFonts w:ascii="Arial" w:hAnsi="Arial" w:cs="Arial"/>
        </w:rPr>
        <w:t>Name Vorname</w:t>
      </w:r>
    </w:p>
    <w:p w:rsidR="006F127F" w:rsidRDefault="006F127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22A1" w:rsidRPr="00DC22A1" w:rsidRDefault="00BB040F" w:rsidP="00DC22A1">
      <w:pPr>
        <w:tabs>
          <w:tab w:val="left" w:pos="5103"/>
        </w:tabs>
        <w:rPr>
          <w:rFonts w:ascii="Arial" w:hAnsi="Arial" w:cs="Arial"/>
        </w:rPr>
      </w:pPr>
      <w:r w:rsidRPr="00332152">
        <w:rPr>
          <w:rFonts w:ascii="Arial" w:hAnsi="Arial" w:cs="Arial"/>
          <w:b/>
          <w:bCs/>
          <w:i/>
          <w:iCs/>
          <w:u w:val="single"/>
        </w:rPr>
        <w:lastRenderedPageBreak/>
        <w:t>Vorlage 2</w:t>
      </w:r>
      <w:r w:rsidRPr="00332152">
        <w:rPr>
          <w:rFonts w:ascii="Arial" w:hAnsi="Arial" w:cs="Arial"/>
        </w:rPr>
        <w:br/>
      </w:r>
      <w:r w:rsidR="00DC22A1" w:rsidRPr="00A47B15">
        <w:rPr>
          <w:rFonts w:ascii="Arial" w:hAnsi="Arial" w:cs="Arial"/>
          <w:b/>
          <w:bCs/>
          <w:highlight w:val="yellow"/>
        </w:rPr>
        <w:t>Hans Muster</w:t>
      </w:r>
      <w:r w:rsidR="00DC22A1" w:rsidRPr="00A47B15">
        <w:rPr>
          <w:rFonts w:ascii="Arial" w:hAnsi="Arial" w:cs="Arial"/>
          <w:highlight w:val="yellow"/>
        </w:rPr>
        <w:br/>
        <w:t>Wagenrainstrasse 21</w:t>
      </w:r>
      <w:r w:rsidR="00DC22A1" w:rsidRPr="00A47B15">
        <w:rPr>
          <w:rFonts w:ascii="Arial" w:hAnsi="Arial" w:cs="Arial"/>
          <w:highlight w:val="yellow"/>
        </w:rPr>
        <w:br/>
        <w:t>5525 Reusstal</w:t>
      </w:r>
      <w:r w:rsidR="00DC22A1" w:rsidRPr="00A47B15">
        <w:rPr>
          <w:rFonts w:ascii="Arial" w:hAnsi="Arial" w:cs="Arial"/>
          <w:highlight w:val="yellow"/>
        </w:rPr>
        <w:br/>
        <w:t>056 622 22 22</w:t>
      </w:r>
      <w:r w:rsidR="00DC22A1" w:rsidRPr="00A47B15">
        <w:rPr>
          <w:rFonts w:ascii="Arial" w:hAnsi="Arial" w:cs="Arial"/>
          <w:highlight w:val="yellow"/>
        </w:rPr>
        <w:br/>
      </w:r>
      <w:hyperlink r:id="rId6" w:history="1">
        <w:r w:rsidR="00DC22A1" w:rsidRPr="00A47B15">
          <w:rPr>
            <w:rStyle w:val="Hyperlink"/>
            <w:rFonts w:ascii="Arial" w:hAnsi="Arial" w:cs="Arial"/>
            <w:highlight w:val="yellow"/>
          </w:rPr>
          <w:t>hans.meier@mustermail.ch</w:t>
        </w:r>
      </w:hyperlink>
      <w:r w:rsidR="00DC22A1">
        <w:rPr>
          <w:rFonts w:ascii="Arial" w:hAnsi="Arial" w:cs="Arial"/>
        </w:rPr>
        <w:tab/>
      </w:r>
      <w:r w:rsidR="00DC22A1">
        <w:rPr>
          <w:rFonts w:ascii="Arial" w:hAnsi="Arial" w:cs="Arial"/>
        </w:rPr>
        <w:tab/>
      </w:r>
      <w:r w:rsidR="00DC22A1" w:rsidRPr="00DC22A1">
        <w:rPr>
          <w:rFonts w:ascii="Arial" w:hAnsi="Arial" w:cs="Arial"/>
          <w:b/>
          <w:bCs/>
        </w:rPr>
        <w:t>Einschreiben</w:t>
      </w:r>
    </w:p>
    <w:p w:rsidR="00DC22A1" w:rsidRPr="00DC22A1" w:rsidRDefault="00DC22A1" w:rsidP="00DC22A1">
      <w:pPr>
        <w:tabs>
          <w:tab w:val="left" w:pos="5103"/>
        </w:tabs>
        <w:ind w:left="5670"/>
        <w:rPr>
          <w:rFonts w:ascii="Arial" w:hAnsi="Arial" w:cs="Arial"/>
        </w:rPr>
      </w:pPr>
      <w:r w:rsidRPr="00DC22A1">
        <w:rPr>
          <w:rFonts w:ascii="Arial" w:hAnsi="Arial" w:cs="Arial"/>
        </w:rPr>
        <w:t>Eidgenössisches Starkstrominspektorat ESTI</w:t>
      </w:r>
      <w:r w:rsidRPr="00DC22A1">
        <w:rPr>
          <w:rFonts w:ascii="Arial" w:hAnsi="Arial" w:cs="Arial"/>
        </w:rPr>
        <w:br/>
        <w:t>Luppmenstrasse 1</w:t>
      </w:r>
      <w:r w:rsidRPr="00DC22A1">
        <w:rPr>
          <w:rFonts w:ascii="Arial" w:hAnsi="Arial" w:cs="Arial"/>
        </w:rPr>
        <w:br/>
        <w:t>8320 Fehraltorf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A47B15">
        <w:rPr>
          <w:rFonts w:ascii="Arial" w:hAnsi="Arial" w:cs="Arial"/>
          <w:highlight w:val="yellow"/>
        </w:rPr>
        <w:t>Ort, Datum</w:t>
      </w:r>
    </w:p>
    <w:p w:rsidR="00DC22A1" w:rsidRPr="00DC22A1" w:rsidRDefault="00A47B15" w:rsidP="00DC22A1">
      <w:pPr>
        <w:tabs>
          <w:tab w:val="left" w:pos="510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DC22A1" w:rsidRPr="00DC22A1">
        <w:rPr>
          <w:rFonts w:ascii="Arial" w:hAnsi="Arial" w:cs="Arial"/>
          <w:b/>
          <w:bCs/>
        </w:rPr>
        <w:t>Einsprache gegen das Plangenehmigungsgesuch vom 23.02.2026</w:t>
      </w:r>
      <w:r>
        <w:rPr>
          <w:rFonts w:ascii="Arial" w:hAnsi="Arial" w:cs="Arial"/>
          <w:b/>
          <w:bCs/>
        </w:rPr>
        <w:br/>
      </w:r>
      <w:r w:rsidR="00DC22A1" w:rsidRPr="00DC22A1">
        <w:rPr>
          <w:rFonts w:ascii="Arial" w:hAnsi="Arial" w:cs="Arial"/>
          <w:b/>
          <w:bCs/>
        </w:rPr>
        <w:t>Ersatz der 220-kV-Leitung Niederwil–Obfelden durch eine 380-kV-Leitung</w:t>
      </w:r>
    </w:p>
    <w:p w:rsidR="00DC22A1" w:rsidRPr="00DC22A1" w:rsidRDefault="00A47B15" w:rsidP="00DC22A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C22A1" w:rsidRPr="00DC22A1">
        <w:rPr>
          <w:rFonts w:ascii="Arial" w:hAnsi="Arial" w:cs="Arial"/>
        </w:rPr>
        <w:t>Sehr geehrte Damen und Herren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Hiermit erhebe ich fristgerecht Einsprache gegen das Plangenehmigungsgesuch für den Ersatz der bestehenden 220-kV-Leitung zwischen Niederwil und Obfelden durch eine 380-kV-Leitung.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 xml:space="preserve">Ich beantrage, das Projekt in der vorliegenden Form </w:t>
      </w:r>
      <w:r w:rsidRPr="00DC22A1">
        <w:rPr>
          <w:rFonts w:ascii="Arial" w:hAnsi="Arial" w:cs="Arial"/>
          <w:b/>
          <w:bCs/>
        </w:rPr>
        <w:t>nicht zu genehmigen</w:t>
      </w:r>
      <w:r w:rsidRPr="00DC22A1">
        <w:rPr>
          <w:rFonts w:ascii="Arial" w:hAnsi="Arial" w:cs="Arial"/>
        </w:rPr>
        <w:t>.</w:t>
      </w:r>
    </w:p>
    <w:p w:rsidR="00DC22A1" w:rsidRPr="00DC22A1" w:rsidRDefault="00000000" w:rsidP="00DC22A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36" style="width:0;height:1.5pt" o:hralign="center" o:hrstd="t" o:hr="t" fillcolor="#a0a0a0" stroked="f"/>
        </w:pic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  <w:b/>
          <w:bCs/>
        </w:rPr>
      </w:pPr>
      <w:r w:rsidRPr="00DC22A1">
        <w:rPr>
          <w:rFonts w:ascii="Arial" w:hAnsi="Arial" w:cs="Arial"/>
          <w:b/>
          <w:bCs/>
        </w:rPr>
        <w:t>1. Persönliche Betroffenheit</w:t>
      </w:r>
    </w:p>
    <w:p w:rsidR="008D1EA0" w:rsidRPr="006F127F" w:rsidRDefault="008D1EA0" w:rsidP="008D1EA0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 geplante Freileitung verläuft in der Nähe meines Wohn</w:t>
      </w:r>
      <w:r>
        <w:rPr>
          <w:rFonts w:ascii="Arial" w:hAnsi="Arial" w:cs="Arial"/>
        </w:rPr>
        <w:t>hauses</w:t>
      </w:r>
      <w:r w:rsidRPr="006F127F">
        <w:rPr>
          <w:rFonts w:ascii="Arial" w:hAnsi="Arial" w:cs="Arial"/>
        </w:rPr>
        <w:t xml:space="preserve"> und wäre von </w:t>
      </w:r>
      <w:r>
        <w:rPr>
          <w:rFonts w:ascii="Arial" w:hAnsi="Arial" w:cs="Arial"/>
        </w:rPr>
        <w:t>dort</w:t>
      </w:r>
      <w:r w:rsidRPr="006F127F">
        <w:rPr>
          <w:rFonts w:ascii="Arial" w:hAnsi="Arial" w:cs="Arial"/>
        </w:rPr>
        <w:t xml:space="preserve"> aus deutlich sichtbar.</w:t>
      </w:r>
    </w:p>
    <w:p w:rsidR="008D1EA0" w:rsidRPr="006F127F" w:rsidRDefault="008D1EA0" w:rsidP="008D1EA0">
      <w:pPr>
        <w:rPr>
          <w:rFonts w:ascii="Arial" w:hAnsi="Arial" w:cs="Arial"/>
        </w:rPr>
      </w:pPr>
      <w:r w:rsidRPr="006F127F">
        <w:rPr>
          <w:rFonts w:ascii="Arial" w:hAnsi="Arial" w:cs="Arial"/>
        </w:rPr>
        <w:t>Die hohen Masten sowie die doppelten Leiterseile mit Flugwarnkugeln würden das Landschaftsbild des Wagenrains und des Reusstals erheblich beeinträchtigen.</w:t>
      </w:r>
    </w:p>
    <w:p w:rsidR="008D1EA0" w:rsidRPr="006F127F" w:rsidRDefault="008D1EA0" w:rsidP="008D1EA0">
      <w:pPr>
        <w:rPr>
          <w:rFonts w:ascii="Arial" w:hAnsi="Arial" w:cs="Arial"/>
        </w:rPr>
      </w:pPr>
      <w:r w:rsidRPr="006F127F">
        <w:rPr>
          <w:rFonts w:ascii="Arial" w:hAnsi="Arial" w:cs="Arial"/>
        </w:rPr>
        <w:t xml:space="preserve">Damit bin ich durch das Projekt </w:t>
      </w:r>
      <w:r w:rsidRPr="006F127F">
        <w:rPr>
          <w:rFonts w:ascii="Arial" w:hAnsi="Arial" w:cs="Arial"/>
          <w:b/>
          <w:bCs/>
        </w:rPr>
        <w:t>persönlich und unmittelbar betroffen und zur Einsprache legitimiert</w:t>
      </w:r>
      <w:r w:rsidRPr="006F127F">
        <w:rPr>
          <w:rFonts w:ascii="Arial" w:hAnsi="Arial" w:cs="Arial"/>
        </w:rPr>
        <w:t>.</w:t>
      </w:r>
    </w:p>
    <w:p w:rsidR="00DC22A1" w:rsidRPr="00DC22A1" w:rsidRDefault="00000000" w:rsidP="00DC22A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37" style="width:0;height:1.5pt" o:hralign="center" o:hrstd="t" o:hr="t" fillcolor="#a0a0a0" stroked="f"/>
        </w:pic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  <w:b/>
          <w:bCs/>
        </w:rPr>
      </w:pPr>
      <w:r w:rsidRPr="00DC22A1">
        <w:rPr>
          <w:rFonts w:ascii="Arial" w:hAnsi="Arial" w:cs="Arial"/>
          <w:b/>
          <w:bCs/>
        </w:rPr>
        <w:t>2. Zentrale Einwände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  <w:b/>
          <w:bCs/>
        </w:rPr>
      </w:pPr>
      <w:r w:rsidRPr="00DC22A1">
        <w:rPr>
          <w:rFonts w:ascii="Arial" w:hAnsi="Arial" w:cs="Arial"/>
          <w:b/>
          <w:bCs/>
        </w:rPr>
        <w:t>a) Massive Beeinträchtigung von Landschaft und Natur</w:t>
      </w:r>
    </w:p>
    <w:p w:rsidR="008D1EA0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 xml:space="preserve">Der Wagenrain im Reusstal ist ein bedeutendes Natur- und Naherholungsgebiet. </w:t>
      </w:r>
      <w:r w:rsidR="008D1EA0">
        <w:rPr>
          <w:rFonts w:ascii="Arial" w:hAnsi="Arial" w:cs="Arial"/>
        </w:rPr>
        <w:br/>
      </w:r>
      <w:r w:rsidRPr="00DC22A1">
        <w:rPr>
          <w:rFonts w:ascii="Arial" w:hAnsi="Arial" w:cs="Arial"/>
        </w:rPr>
        <w:t>Die Landschaft ist Standort eines vielgenutzten Vita-Parcours, Lebensraum verschiedener Tier- und Pflanzenarten sowie ein wichtiges Naherholungsgebiet der Region.</w:t>
      </w:r>
    </w:p>
    <w:p w:rsidR="00DC22A1" w:rsidRPr="00DC22A1" w:rsidRDefault="008D1EA0" w:rsidP="00DC22A1">
      <w:pPr>
        <w:tabs>
          <w:tab w:val="left" w:pos="5103"/>
        </w:tabs>
        <w:rPr>
          <w:rFonts w:ascii="Arial" w:hAnsi="Arial" w:cs="Arial"/>
        </w:rPr>
      </w:pPr>
      <w:r w:rsidRPr="006F127F">
        <w:rPr>
          <w:rFonts w:ascii="Arial" w:hAnsi="Arial" w:cs="Arial"/>
        </w:rPr>
        <w:t>Die hohen Masten sowie die doppelten Leiterseile mit Flugwarnkugeln</w:t>
      </w:r>
      <w:r w:rsidRPr="00DC22A1">
        <w:rPr>
          <w:rFonts w:ascii="Arial" w:hAnsi="Arial" w:cs="Arial"/>
        </w:rPr>
        <w:t xml:space="preserve"> </w:t>
      </w:r>
      <w:r w:rsidR="00DC22A1" w:rsidRPr="00DC22A1">
        <w:rPr>
          <w:rFonts w:ascii="Arial" w:hAnsi="Arial" w:cs="Arial"/>
        </w:rPr>
        <w:t>wären über grosse Distanzen sichtbar und würden das Landschaftsbild dauerhaft prägen. Zudem stellen Freileitungen ein erhebliches Kollisions- und Stromschlagrisiko für Vögel dar.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lastRenderedPageBreak/>
        <w:t xml:space="preserve">Eine durchgehende Erdverkabelung unter bestehenden Waldwegen würde das Landschaftsbild wesentlich besser schützen und zusätzliche Übergangsbauwerke </w:t>
      </w:r>
      <w:r w:rsidR="008D1EA0">
        <w:rPr>
          <w:rFonts w:ascii="Arial" w:hAnsi="Arial" w:cs="Arial"/>
        </w:rPr>
        <w:t>unnötig machen</w:t>
      </w:r>
      <w:r w:rsidRPr="00DC22A1">
        <w:rPr>
          <w:rFonts w:ascii="Arial" w:hAnsi="Arial" w:cs="Arial"/>
        </w:rPr>
        <w:t>.</w:t>
      </w:r>
    </w:p>
    <w:p w:rsidR="00DC22A1" w:rsidRPr="00DC22A1" w:rsidRDefault="00000000" w:rsidP="00DC22A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38" style="width:0;height:1.5pt" o:hralign="center" o:hrstd="t" o:hr="t" fillcolor="#a0a0a0" stroked="f"/>
        </w:pic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  <w:b/>
          <w:bCs/>
        </w:rPr>
      </w:pPr>
      <w:r w:rsidRPr="00DC22A1">
        <w:rPr>
          <w:rFonts w:ascii="Arial" w:hAnsi="Arial" w:cs="Arial"/>
          <w:b/>
          <w:bCs/>
        </w:rPr>
        <w:t>b) Fehlerhafte Variantenbewertung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Die Wahl der heutigen Projektvariante beruht auf einer Bewertung verschiedener Korridorvarianten.</w:t>
      </w:r>
    </w:p>
    <w:p w:rsidR="00DC22A1" w:rsidRPr="00DC22A1" w:rsidRDefault="008D1EA0" w:rsidP="00DC22A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Vom Verein «Verträgliche Starkstromleitung Reusstal», VSLR.CH </w:t>
      </w:r>
      <w:r w:rsidR="00DC22A1" w:rsidRPr="00DC22A1">
        <w:rPr>
          <w:rFonts w:ascii="Arial" w:hAnsi="Arial" w:cs="Arial"/>
        </w:rPr>
        <w:t>wurde aufgezeigt, dass bei dieser Bewertung Punktzahlen falsch übertragen wurden. Dadurch erhielt die gewählte Variante deutlich mehr Punkte als bei korrekter Bewertung.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Ein Entscheid, der auf fehlerhaften Bewertungsgrundlagen beruht, erscheint sachlich nicht ausreichend begründet.</w:t>
      </w:r>
    </w:p>
    <w:p w:rsidR="00DC22A1" w:rsidRPr="00DC22A1" w:rsidRDefault="00000000" w:rsidP="00DC22A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39" style="width:0;height:1.5pt" o:hralign="center" o:hrstd="t" o:hr="t" fillcolor="#a0a0a0" stroked="f"/>
        </w:pic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  <w:b/>
          <w:bCs/>
        </w:rPr>
      </w:pPr>
      <w:r w:rsidRPr="00DC22A1">
        <w:rPr>
          <w:rFonts w:ascii="Arial" w:hAnsi="Arial" w:cs="Arial"/>
          <w:b/>
          <w:bCs/>
        </w:rPr>
        <w:t>c) Veraltete Entscheidungsgrundlagen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Die wirtschaftlichen und technischen Berechnungen stammen aus dem Jahr 2018.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Seither haben sich die Rahmenbedingungen wesentlich verändert, insbesondere Energiepreise, Materialkosten sowie die technische Entwicklung von Kabelsystemen.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Ein Projekt mit einem Baubeginn frühestens im Jahr 2028 sollte auf aktuellen Grundlagen beruhen.</w:t>
      </w:r>
    </w:p>
    <w:p w:rsidR="00DC22A1" w:rsidRPr="00DC22A1" w:rsidRDefault="00000000" w:rsidP="00DC22A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40" style="width:0;height:1.5pt" o:hralign="center" o:hrstd="t" o:hr="t" fillcolor="#a0a0a0" stroked="f"/>
        </w:pic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  <w:b/>
          <w:bCs/>
        </w:rPr>
      </w:pPr>
      <w:r w:rsidRPr="00DC22A1">
        <w:rPr>
          <w:rFonts w:ascii="Arial" w:hAnsi="Arial" w:cs="Arial"/>
          <w:b/>
          <w:bCs/>
        </w:rPr>
        <w:t>d) Unvollständiger Kosten- und Effizienzvergleich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Der Vergleich zwischen Freileitung und Erdverkabelung erscheint unvollständig.</w:t>
      </w:r>
    </w:p>
    <w:p w:rsidR="00DC22A1" w:rsidRPr="00DC22A1" w:rsidRDefault="00DC22A1" w:rsidP="00DC22A1">
      <w:pPr>
        <w:numPr>
          <w:ilvl w:val="0"/>
          <w:numId w:val="9"/>
        </w:num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Energieverluste wurden nicht vollständig berücksichtigt.</w:t>
      </w:r>
    </w:p>
    <w:p w:rsidR="00DC22A1" w:rsidRPr="00DC22A1" w:rsidRDefault="00DC22A1" w:rsidP="00DC22A1">
      <w:pPr>
        <w:numPr>
          <w:ilvl w:val="0"/>
          <w:numId w:val="9"/>
        </w:num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Kostenannahmen für Freileitungen wurden zu tief angesetzt.</w:t>
      </w:r>
    </w:p>
    <w:p w:rsidR="00DC22A1" w:rsidRPr="00DC22A1" w:rsidRDefault="00DC22A1" w:rsidP="00DC22A1">
      <w:pPr>
        <w:numPr>
          <w:ilvl w:val="0"/>
          <w:numId w:val="9"/>
        </w:num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Technologische Fortschritte bei Kabelsystemen wurden nur unzureichend einbezogen.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Über die gesamte Lebensdauer betrachtet könnte eine vollständige Erdverkabelung wirtschaftlich deutlich näher an den Kosten einer Freileitung liegen als ursprünglich angenommen.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Zudem sind Erdkabel besser geschützt vor Sturm, Eis, umstürzenden Bäumen und anderen extremen Ereignissen.</w:t>
      </w:r>
    </w:p>
    <w:p w:rsidR="00DC22A1" w:rsidRPr="00DC22A1" w:rsidRDefault="00000000" w:rsidP="00DC22A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41" style="width:0;height:1.5pt" o:hralign="center" o:hrstd="t" o:hr="t" fillcolor="#a0a0a0" stroked="f"/>
        </w:pict>
      </w:r>
    </w:p>
    <w:p w:rsidR="008D1EA0" w:rsidRDefault="008D1E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  <w:b/>
          <w:bCs/>
        </w:rPr>
      </w:pPr>
      <w:r w:rsidRPr="00DC22A1">
        <w:rPr>
          <w:rFonts w:ascii="Arial" w:hAnsi="Arial" w:cs="Arial"/>
          <w:b/>
          <w:bCs/>
        </w:rPr>
        <w:lastRenderedPageBreak/>
        <w:t>e) Ergebnisse des Mitwirkungsverfahrens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Im Mitwirkungsverfahren haben sich zahlreiche betroffene Privatpersonen, verschiedene Gemeindebehörden sowie der Regierungsrat des Kantons Aargau deutlich gegen eine Freileitung und für eine weitergehende Erdverkabelung ausgesprochen.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Diese Stellungnahmen zeigen, dass die geplante Freileitung in der betroffenen Region auf erhebliche Vorbehalte stösst.</w:t>
      </w:r>
    </w:p>
    <w:p w:rsidR="00DC22A1" w:rsidRPr="00DC22A1" w:rsidRDefault="00000000" w:rsidP="00DC22A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pict>
          <v:rect id="_x0000_i1042" style="width:0;height:1.5pt" o:hralign="center" o:hrstd="t" o:hr="t" fillcolor="#a0a0a0" stroked="f"/>
        </w:pic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  <w:b/>
          <w:bCs/>
        </w:rPr>
      </w:pPr>
      <w:r w:rsidRPr="00DC22A1">
        <w:rPr>
          <w:rFonts w:ascii="Arial" w:hAnsi="Arial" w:cs="Arial"/>
          <w:b/>
          <w:bCs/>
        </w:rPr>
        <w:t>3. Antrag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Ich beantrage,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das Plangenehmigungsgesuch in der vorliegenden Form nicht zu genehmigen und die Entscheidungsgrundlagen unter Verwendung aktueller Daten erneut zu prüfen.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 xml:space="preserve">Dabei ist insbesondere eine </w:t>
      </w:r>
      <w:r w:rsidRPr="00DC22A1">
        <w:rPr>
          <w:rFonts w:ascii="Arial" w:hAnsi="Arial" w:cs="Arial"/>
          <w:b/>
          <w:bCs/>
        </w:rPr>
        <w:t>durchgehende Erdverkabelung vertieft zu untersuchen</w:t>
      </w:r>
      <w:r w:rsidRPr="00DC22A1">
        <w:rPr>
          <w:rFonts w:ascii="Arial" w:hAnsi="Arial" w:cs="Arial"/>
        </w:rPr>
        <w:t>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Für die Berücksichtigung meiner Einsprache danke ich Ihnen.</w:t>
      </w: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</w:rPr>
        <w:t>Mit freundlichen Grüssen</w:t>
      </w:r>
    </w:p>
    <w:p w:rsidR="008D1EA0" w:rsidRDefault="008D1EA0" w:rsidP="00DC22A1">
      <w:pPr>
        <w:tabs>
          <w:tab w:val="left" w:pos="5103"/>
        </w:tabs>
        <w:rPr>
          <w:rFonts w:ascii="Arial" w:hAnsi="Arial" w:cs="Arial"/>
        </w:rPr>
      </w:pPr>
    </w:p>
    <w:p w:rsidR="00DC22A1" w:rsidRPr="00DC22A1" w:rsidRDefault="00DC22A1" w:rsidP="00DC22A1">
      <w:pPr>
        <w:tabs>
          <w:tab w:val="left" w:pos="5103"/>
        </w:tabs>
        <w:rPr>
          <w:rFonts w:ascii="Arial" w:hAnsi="Arial" w:cs="Arial"/>
        </w:rPr>
      </w:pPr>
      <w:r w:rsidRPr="00DC22A1">
        <w:rPr>
          <w:rFonts w:ascii="Arial" w:hAnsi="Arial" w:cs="Arial"/>
          <w:highlight w:val="yellow"/>
        </w:rPr>
        <w:t>Name Vorname</w:t>
      </w:r>
    </w:p>
    <w:p w:rsidR="00EB1E84" w:rsidRPr="00332152" w:rsidRDefault="00EB1E84" w:rsidP="00DC22A1">
      <w:pPr>
        <w:tabs>
          <w:tab w:val="left" w:pos="5103"/>
        </w:tabs>
        <w:rPr>
          <w:rFonts w:ascii="Arial" w:hAnsi="Arial" w:cs="Arial"/>
        </w:rPr>
      </w:pPr>
    </w:p>
    <w:sectPr w:rsidR="00EB1E84" w:rsidRPr="00332152" w:rsidSect="002F1B0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BC"/>
    <w:multiLevelType w:val="multilevel"/>
    <w:tmpl w:val="A976C00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36711D1"/>
    <w:multiLevelType w:val="multilevel"/>
    <w:tmpl w:val="595EBE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57867481"/>
    <w:multiLevelType w:val="multilevel"/>
    <w:tmpl w:val="8BAEF4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78B37E3"/>
    <w:multiLevelType w:val="multilevel"/>
    <w:tmpl w:val="86F4DF8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9443BDB"/>
    <w:multiLevelType w:val="multilevel"/>
    <w:tmpl w:val="161A68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3B446AE"/>
    <w:multiLevelType w:val="multilevel"/>
    <w:tmpl w:val="A5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D0A91"/>
    <w:multiLevelType w:val="multilevel"/>
    <w:tmpl w:val="2FA05E1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6C0971D7"/>
    <w:multiLevelType w:val="multilevel"/>
    <w:tmpl w:val="27E255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7C230D12"/>
    <w:multiLevelType w:val="multilevel"/>
    <w:tmpl w:val="4614E5F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936405140">
    <w:abstractNumId w:val="4"/>
  </w:num>
  <w:num w:numId="2" w16cid:durableId="1782844159">
    <w:abstractNumId w:val="6"/>
  </w:num>
  <w:num w:numId="3" w16cid:durableId="1308821225">
    <w:abstractNumId w:val="3"/>
  </w:num>
  <w:num w:numId="4" w16cid:durableId="1718822362">
    <w:abstractNumId w:val="1"/>
  </w:num>
  <w:num w:numId="5" w16cid:durableId="1049643603">
    <w:abstractNumId w:val="8"/>
  </w:num>
  <w:num w:numId="6" w16cid:durableId="1890536094">
    <w:abstractNumId w:val="2"/>
  </w:num>
  <w:num w:numId="7" w16cid:durableId="1807048531">
    <w:abstractNumId w:val="7"/>
  </w:num>
  <w:num w:numId="8" w16cid:durableId="834150521">
    <w:abstractNumId w:val="0"/>
  </w:num>
  <w:num w:numId="9" w16cid:durableId="1206990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4"/>
    <w:rsid w:val="0010619C"/>
    <w:rsid w:val="0027021C"/>
    <w:rsid w:val="00277F62"/>
    <w:rsid w:val="002F1B04"/>
    <w:rsid w:val="00332152"/>
    <w:rsid w:val="00343661"/>
    <w:rsid w:val="003F2482"/>
    <w:rsid w:val="00411C1C"/>
    <w:rsid w:val="00433492"/>
    <w:rsid w:val="0045298E"/>
    <w:rsid w:val="0053669A"/>
    <w:rsid w:val="0057762C"/>
    <w:rsid w:val="00635707"/>
    <w:rsid w:val="006F127F"/>
    <w:rsid w:val="0077676A"/>
    <w:rsid w:val="0078483F"/>
    <w:rsid w:val="008D1EA0"/>
    <w:rsid w:val="008E761B"/>
    <w:rsid w:val="009D3F6E"/>
    <w:rsid w:val="00A47B15"/>
    <w:rsid w:val="00BB040F"/>
    <w:rsid w:val="00BE3037"/>
    <w:rsid w:val="00D10484"/>
    <w:rsid w:val="00DC0DE5"/>
    <w:rsid w:val="00DC22A1"/>
    <w:rsid w:val="00E1187E"/>
    <w:rsid w:val="00E444F8"/>
    <w:rsid w:val="00EB1E84"/>
    <w:rsid w:val="00E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A837D"/>
  <w15:chartTrackingRefBased/>
  <w15:docId w15:val="{AE5B4855-EA11-4ADA-B970-0A6BE4CD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1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B1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B1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1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1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1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1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1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1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1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EB1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EB1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1E8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1E8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1E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1E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1E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1E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1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1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1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1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1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1E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1E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1E8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1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1E8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1E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444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44F8"/>
    <w:rPr>
      <w:color w:val="605E5C"/>
      <w:shd w:val="clear" w:color="auto" w:fill="E1DFDD"/>
    </w:rPr>
  </w:style>
  <w:style w:type="character" w:styleId="Fett">
    <w:name w:val="Strong"/>
    <w:qFormat/>
    <w:rsid w:val="00BB040F"/>
    <w:rPr>
      <w:b/>
      <w:bCs/>
    </w:rPr>
  </w:style>
  <w:style w:type="paragraph" w:styleId="Textkrper">
    <w:name w:val="Body Text"/>
    <w:basedOn w:val="Standard"/>
    <w:link w:val="TextkrperZchn"/>
    <w:rsid w:val="00BB040F"/>
    <w:pPr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rsid w:val="00BB040F"/>
  </w:style>
  <w:style w:type="paragraph" w:styleId="StandardWeb">
    <w:name w:val="Normal (Web)"/>
    <w:basedOn w:val="Standard"/>
    <w:uiPriority w:val="99"/>
    <w:semiHidden/>
    <w:unhideWhenUsed/>
    <w:rsid w:val="006F12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s.meier@mustermail.ch" TargetMode="External"/><Relationship Id="rId5" Type="http://schemas.openxmlformats.org/officeDocument/2006/relationships/hyperlink" Target="mailto:hans.meier@mustermail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1334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Kneubühler</dc:creator>
  <cp:keywords/>
  <dc:description/>
  <cp:lastModifiedBy>Hans Kneubühler</cp:lastModifiedBy>
  <cp:revision>9</cp:revision>
  <cp:lastPrinted>2026-03-10T08:10:00Z</cp:lastPrinted>
  <dcterms:created xsi:type="dcterms:W3CDTF">2026-03-08T21:33:00Z</dcterms:created>
  <dcterms:modified xsi:type="dcterms:W3CDTF">2026-03-10T08:32:00Z</dcterms:modified>
</cp:coreProperties>
</file>